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8B455" w14:textId="635CCF3F" w:rsidR="000226AB" w:rsidRPr="0005643D" w:rsidRDefault="000226AB" w:rsidP="000226AB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05643D">
        <w:rPr>
          <w:rFonts w:ascii="Times New Roman" w:eastAsia="標楷體" w:hAnsi="Times New Roman" w:cs="Times New Roman"/>
          <w:sz w:val="28"/>
          <w:szCs w:val="28"/>
        </w:rPr>
        <w:t>11</w:t>
      </w:r>
      <w:r w:rsidR="008D3FFA" w:rsidRPr="0005643D">
        <w:rPr>
          <w:rFonts w:ascii="Times New Roman" w:eastAsia="標楷體" w:hAnsi="Times New Roman" w:cs="Times New Roman"/>
          <w:sz w:val="28"/>
          <w:szCs w:val="28"/>
        </w:rPr>
        <w:t>5</w:t>
      </w:r>
      <w:r w:rsidRPr="0005643D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05643D">
        <w:rPr>
          <w:rFonts w:ascii="Times New Roman" w:eastAsia="標楷體" w:hAnsi="Times New Roman" w:cs="Times New Roman"/>
          <w:sz w:val="28"/>
          <w:szCs w:val="28"/>
        </w:rPr>
        <w:t>年度</w:t>
      </w:r>
      <w:r w:rsidRPr="0005643D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05643D">
        <w:rPr>
          <w:rFonts w:ascii="Times New Roman" w:eastAsia="標楷體" w:hAnsi="Times New Roman" w:cs="Times New Roman"/>
          <w:sz w:val="28"/>
          <w:szCs w:val="28"/>
        </w:rPr>
        <w:t>桃園教師支持方案：實體工作坊一覽表</w:t>
      </w:r>
      <w:r w:rsidR="00106853" w:rsidRPr="0005643D">
        <w:rPr>
          <w:rFonts w:ascii="Times New Roman" w:eastAsia="標楷體" w:hAnsi="Times New Roman" w:cs="Times New Roman"/>
          <w:sz w:val="28"/>
          <w:szCs w:val="28"/>
        </w:rPr>
        <w:t>（</w:t>
      </w:r>
      <w:r w:rsidR="004D4788" w:rsidRPr="0005643D">
        <w:rPr>
          <w:rFonts w:ascii="Times New Roman" w:eastAsia="標楷體" w:hAnsi="Times New Roman" w:cs="Times New Roman"/>
          <w:sz w:val="28"/>
          <w:szCs w:val="28"/>
        </w:rPr>
        <w:t>上</w:t>
      </w:r>
      <w:r w:rsidR="00E01952" w:rsidRPr="0005643D">
        <w:rPr>
          <w:rFonts w:ascii="Times New Roman" w:eastAsia="標楷體" w:hAnsi="Times New Roman" w:cs="Times New Roman"/>
          <w:sz w:val="28"/>
          <w:szCs w:val="28"/>
        </w:rPr>
        <w:t>半年</w:t>
      </w:r>
      <w:r w:rsidR="00106853" w:rsidRPr="0005643D">
        <w:rPr>
          <w:rFonts w:ascii="Times New Roman" w:eastAsia="標楷體" w:hAnsi="Times New Roman" w:cs="Times New Roman"/>
          <w:sz w:val="28"/>
          <w:szCs w:val="28"/>
        </w:rPr>
        <w:t>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776"/>
        <w:gridCol w:w="956"/>
        <w:gridCol w:w="2508"/>
        <w:gridCol w:w="4536"/>
      </w:tblGrid>
      <w:tr w:rsidR="000226AB" w:rsidRPr="0005643D" w14:paraId="5B9F8F88" w14:textId="77777777" w:rsidTr="00645219">
        <w:tc>
          <w:tcPr>
            <w:tcW w:w="1776" w:type="dxa"/>
            <w:shd w:val="clear" w:color="auto" w:fill="D9D9D9" w:themeFill="background1" w:themeFillShade="D9"/>
          </w:tcPr>
          <w:p w14:paraId="080ADD33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舉辦日期</w:t>
            </w:r>
          </w:p>
        </w:tc>
        <w:tc>
          <w:tcPr>
            <w:tcW w:w="956" w:type="dxa"/>
            <w:shd w:val="clear" w:color="auto" w:fill="D9D9D9" w:themeFill="background1" w:themeFillShade="D9"/>
          </w:tcPr>
          <w:p w14:paraId="23D4A979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帶領者</w:t>
            </w:r>
          </w:p>
        </w:tc>
        <w:tc>
          <w:tcPr>
            <w:tcW w:w="2508" w:type="dxa"/>
            <w:shd w:val="clear" w:color="auto" w:fill="D9D9D9" w:themeFill="background1" w:themeFillShade="D9"/>
          </w:tcPr>
          <w:p w14:paraId="3076466C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主題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478714E" w14:textId="77777777" w:rsidR="000226AB" w:rsidRPr="0005643D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</w:t>
            </w:r>
            <w:r w:rsidR="007C55DE" w:rsidRPr="0005643D">
              <w:rPr>
                <w:rFonts w:ascii="Times New Roman" w:eastAsia="標楷體" w:hAnsi="Times New Roman" w:cs="Times New Roman"/>
                <w:szCs w:val="24"/>
              </w:rPr>
              <w:t>相關事項</w:t>
            </w:r>
          </w:p>
        </w:tc>
      </w:tr>
      <w:tr w:rsidR="00EB7FDB" w:rsidRPr="0005643D" w14:paraId="32D22F04" w14:textId="77777777" w:rsidTr="00645219">
        <w:tc>
          <w:tcPr>
            <w:tcW w:w="1776" w:type="dxa"/>
          </w:tcPr>
          <w:p w14:paraId="04DE65AB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5/3(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日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62EF0365" w14:textId="2DC561FE" w:rsidR="00EB7FDB" w:rsidRPr="0005643D" w:rsidRDefault="00C848CC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13:00-16:00</w:t>
            </w:r>
          </w:p>
        </w:tc>
        <w:tc>
          <w:tcPr>
            <w:tcW w:w="956" w:type="dxa"/>
          </w:tcPr>
          <w:p w14:paraId="06623554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陳軍睿</w:t>
            </w:r>
          </w:p>
          <w:p w14:paraId="00A47FC2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  <w:p w14:paraId="41C5D758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08" w:type="dxa"/>
          </w:tcPr>
          <w:p w14:paraId="5DE328B4" w14:textId="77777777" w:rsidR="00EB7FDB" w:rsidRPr="0005643D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不是用看的風景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夢工作坊</w:t>
            </w:r>
          </w:p>
        </w:tc>
        <w:tc>
          <w:tcPr>
            <w:tcW w:w="4536" w:type="dxa"/>
          </w:tcPr>
          <w:p w14:paraId="6E9D6F9C" w14:textId="77777777" w:rsidR="00EB7FDB" w:rsidRPr="0005643D" w:rsidRDefault="00EB7F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地點：尼思湖心理諮商所藝文館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桃園區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28CF94EE" w14:textId="77777777" w:rsidR="00EB7FDB" w:rsidRPr="0005643D" w:rsidRDefault="00EB7F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12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3E913F9C" w14:textId="77777777" w:rsidR="00EB7FDB" w:rsidRPr="0005643D" w:rsidRDefault="00EB7F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654212A5" w14:textId="16860905" w:rsidR="00EB7F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https://forms.gle/hGt1PVQKf3jUbTNG7</w:t>
            </w:r>
          </w:p>
        </w:tc>
      </w:tr>
      <w:tr w:rsidR="00EB7FDB" w:rsidRPr="0005643D" w14:paraId="795B95D8" w14:textId="77777777" w:rsidTr="00A64081">
        <w:tc>
          <w:tcPr>
            <w:tcW w:w="9776" w:type="dxa"/>
            <w:gridSpan w:val="4"/>
          </w:tcPr>
          <w:p w14:paraId="44627595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每天在生活中行走的我們，有多少機會，停下來看看內在正在發生什麼。</w:t>
            </w:r>
          </w:p>
          <w:p w14:paraId="1045B9C3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夢，有時就在這樣的縫隙裡出現。它不一定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清楚、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不一定完整，甚至不一定記得情節，卻往往帶著某種情緒、畫面或氣氛，好像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在說些什麼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。</w:t>
            </w:r>
          </w:p>
          <w:p w14:paraId="5DF41F24" w14:textId="77777777" w:rsidR="00EB7FDB" w:rsidRPr="0005643D" w:rsidRDefault="00EB7FDB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在這場工作坊中，我們不從靈性的角度解夢，也不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替夢找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標準答案，而是嘗試以新的角度，初次認識自己夢的邀請，看看它如何與此刻的自己產生連結，讓夢有機會不只是夜裡的片段，而成為一條通往自我理解的小徑。</w:t>
            </w:r>
          </w:p>
        </w:tc>
      </w:tr>
      <w:tr w:rsidR="00162ADB" w:rsidRPr="0005643D" w14:paraId="37337624" w14:textId="77777777" w:rsidTr="00645219">
        <w:tc>
          <w:tcPr>
            <w:tcW w:w="1776" w:type="dxa"/>
          </w:tcPr>
          <w:p w14:paraId="13495A45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5/16(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0018D3C6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14:00-17:00</w:t>
            </w:r>
          </w:p>
        </w:tc>
        <w:tc>
          <w:tcPr>
            <w:tcW w:w="956" w:type="dxa"/>
          </w:tcPr>
          <w:p w14:paraId="53810A13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程子軒</w:t>
            </w:r>
            <w:proofErr w:type="gramEnd"/>
          </w:p>
          <w:p w14:paraId="186C6F1F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508" w:type="dxa"/>
          </w:tcPr>
          <w:p w14:paraId="12EFAED0" w14:textId="77777777" w:rsidR="00162ADB" w:rsidRPr="0005643D" w:rsidRDefault="00162ADB" w:rsidP="00A6408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園藝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紓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/>
              </w:rPr>
              <w:t>壓工作坊</w:t>
            </w:r>
            <w:r w:rsidRPr="0005643D">
              <w:rPr>
                <w:rFonts w:ascii="Times New Roman" w:eastAsia="標楷體" w:hAnsi="Times New Roman" w:cs="Times New Roman"/>
                <w:color w:val="000000"/>
              </w:rPr>
              <w:t>-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正念植物上板</w:t>
            </w:r>
            <w:proofErr w:type="gramEnd"/>
          </w:p>
        </w:tc>
        <w:tc>
          <w:tcPr>
            <w:tcW w:w="4536" w:type="dxa"/>
          </w:tcPr>
          <w:p w14:paraId="10121E08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地點：采靈心理諮商所（楊梅區）</w:t>
            </w:r>
          </w:p>
          <w:p w14:paraId="2216E2CA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15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  <w:p w14:paraId="6307169A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21FB0D21" w14:textId="1EBF09CC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https://forms.gle/AwtXb6ZmuuFTNRtu6</w:t>
            </w:r>
          </w:p>
        </w:tc>
      </w:tr>
      <w:tr w:rsidR="00162ADB" w:rsidRPr="0005643D" w14:paraId="069B48C3" w14:textId="77777777" w:rsidTr="00A64081">
        <w:tc>
          <w:tcPr>
            <w:tcW w:w="9776" w:type="dxa"/>
            <w:gridSpan w:val="4"/>
          </w:tcPr>
          <w:p w14:paraId="4C482409" w14:textId="3D302774" w:rsidR="00162ADB" w:rsidRPr="0005643D" w:rsidRDefault="00162ADB" w:rsidP="00A64081">
            <w:pPr>
              <w:rPr>
                <w:rFonts w:ascii="Times New Roman" w:eastAsia="標楷體" w:hAnsi="Times New Roman" w:cs="Times New Roman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</w:rPr>
              <w:t>正念植物上板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是一種結合園藝手作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與正念練習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的療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癒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活動，透過將植物固定在木板或裝飾板上，參與者在操作過程中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專注於觸感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、氣味、呼吸與動作，培養當下覺察與身心放鬆。</w:t>
            </w:r>
          </w:p>
        </w:tc>
      </w:tr>
      <w:tr w:rsidR="00162ADB" w:rsidRPr="0005643D" w14:paraId="26BCAA5F" w14:textId="77777777" w:rsidTr="00645219">
        <w:tc>
          <w:tcPr>
            <w:tcW w:w="1776" w:type="dxa"/>
          </w:tcPr>
          <w:p w14:paraId="78D06222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5/30(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6D519F98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09:00-12:00</w:t>
            </w:r>
          </w:p>
        </w:tc>
        <w:tc>
          <w:tcPr>
            <w:tcW w:w="956" w:type="dxa"/>
          </w:tcPr>
          <w:p w14:paraId="6F64842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黃冠瑜教練</w:t>
            </w:r>
          </w:p>
        </w:tc>
        <w:tc>
          <w:tcPr>
            <w:tcW w:w="2508" w:type="dxa"/>
          </w:tcPr>
          <w:p w14:paraId="7E2DADD7" w14:textId="77777777" w:rsidR="00162ADB" w:rsidRPr="0005643D" w:rsidRDefault="00162ADB" w:rsidP="00A6408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滑動與停留：聆聽身體的回應與釋放</w:t>
            </w:r>
          </w:p>
        </w:tc>
        <w:tc>
          <w:tcPr>
            <w:tcW w:w="4536" w:type="dxa"/>
          </w:tcPr>
          <w:p w14:paraId="397318CD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0F8B4884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16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6D69B3D6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0B250850" w14:textId="15A7B7BF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https://forms.gle/Ye6iLH3dgffmtsxA7</w:t>
            </w:r>
          </w:p>
        </w:tc>
      </w:tr>
      <w:tr w:rsidR="00162ADB" w:rsidRPr="0005643D" w14:paraId="02F2A535" w14:textId="77777777" w:rsidTr="00A64081">
        <w:tc>
          <w:tcPr>
            <w:tcW w:w="9776" w:type="dxa"/>
            <w:gridSpan w:val="4"/>
          </w:tcPr>
          <w:p w14:paraId="2EE0D907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</w:rPr>
              <w:t>長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時間備課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、久坐或維持固定姿勢，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常讓肩頸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僵硬、腰背緊繃。這場體驗工作坊將帶領教師運用滾筒與按摩球，認識身體常見緊張區域，透過簡易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的筋膜放鬆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與呼吸引導，學習在日常中自行緩解壓力、釋放累積的肌肉緊繃。課程著重「覺察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—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放鬆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—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整合」的過程，幫助參與者提升身體感受力，重拾能量與舒適的身體狀態。</w:t>
            </w:r>
          </w:p>
        </w:tc>
      </w:tr>
      <w:tr w:rsidR="00162ADB" w:rsidRPr="0005643D" w14:paraId="337B3B93" w14:textId="77777777" w:rsidTr="00645219">
        <w:tc>
          <w:tcPr>
            <w:tcW w:w="1776" w:type="dxa"/>
          </w:tcPr>
          <w:p w14:paraId="039FE4EA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6/6(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281D89E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13:00-16:00</w:t>
            </w:r>
          </w:p>
        </w:tc>
        <w:tc>
          <w:tcPr>
            <w:tcW w:w="956" w:type="dxa"/>
          </w:tcPr>
          <w:p w14:paraId="5A41732B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李元親心理師</w:t>
            </w:r>
          </w:p>
          <w:p w14:paraId="103F17F1" w14:textId="6C0C3ABE" w:rsidR="006045C6" w:rsidRPr="0005643D" w:rsidRDefault="006045C6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藝術治療師</w:t>
            </w:r>
          </w:p>
        </w:tc>
        <w:tc>
          <w:tcPr>
            <w:tcW w:w="2508" w:type="dxa"/>
          </w:tcPr>
          <w:p w14:paraId="5F86298D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雜七雜八壓克力繪畫拼貼藝術治療工作坊</w:t>
            </w:r>
          </w:p>
        </w:tc>
        <w:tc>
          <w:tcPr>
            <w:tcW w:w="4536" w:type="dxa"/>
          </w:tcPr>
          <w:p w14:paraId="38F4FE7C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地點：日暖微光心理諮商所（中壢區）</w:t>
            </w:r>
          </w:p>
          <w:p w14:paraId="29D3A2FB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名額限制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12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人</w:t>
            </w:r>
          </w:p>
          <w:p w14:paraId="3720390C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報名連結：</w:t>
            </w:r>
          </w:p>
          <w:p w14:paraId="6A394E3C" w14:textId="0F603E57" w:rsidR="00162ADB" w:rsidRPr="0005643D" w:rsidRDefault="00645219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https://forms.gle/QrGQKkDEKAPMmhoy5</w:t>
            </w:r>
          </w:p>
        </w:tc>
      </w:tr>
      <w:tr w:rsidR="00162ADB" w:rsidRPr="0005643D" w14:paraId="0D02A885" w14:textId="77777777" w:rsidTr="00A64081">
        <w:tc>
          <w:tcPr>
            <w:tcW w:w="9776" w:type="dxa"/>
            <w:gridSpan w:val="4"/>
          </w:tcPr>
          <w:p w14:paraId="19A93FD6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在開放自由的環境空間裡，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不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侷限媒材，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不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侷限形式，邀請大家用各種你想像得到的方式流動梳理內在歷程，用雜七雜八的媒材，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一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起來整理雜七雜八的內在話語吧！</w:t>
            </w:r>
          </w:p>
        </w:tc>
      </w:tr>
      <w:tr w:rsidR="00162ADB" w:rsidRPr="0005643D" w14:paraId="06DB18BE" w14:textId="77777777" w:rsidTr="00645219">
        <w:tc>
          <w:tcPr>
            <w:tcW w:w="1776" w:type="dxa"/>
          </w:tcPr>
          <w:p w14:paraId="3A07BD8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6/13(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55FDA067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09:00-12:00</w:t>
            </w:r>
          </w:p>
        </w:tc>
        <w:tc>
          <w:tcPr>
            <w:tcW w:w="956" w:type="dxa"/>
          </w:tcPr>
          <w:p w14:paraId="7DFF8580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蔡惠貞</w:t>
            </w:r>
          </w:p>
          <w:p w14:paraId="4EB189E4" w14:textId="77777777" w:rsidR="00162ADB" w:rsidRPr="0005643D" w:rsidRDefault="00162ADB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心理師</w:t>
            </w:r>
          </w:p>
        </w:tc>
        <w:tc>
          <w:tcPr>
            <w:tcW w:w="2508" w:type="dxa"/>
          </w:tcPr>
          <w:p w14:paraId="0C03DC8D" w14:textId="77777777" w:rsidR="00162ADB" w:rsidRPr="0005643D" w:rsidRDefault="00162ADB" w:rsidP="00A64081">
            <w:pPr>
              <w:pStyle w:val="Web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5643D">
              <w:rPr>
                <w:rFonts w:ascii="Times New Roman" w:eastAsia="標楷體" w:hAnsi="Times New Roman" w:cs="Times New Roman"/>
                <w:color w:val="000000"/>
              </w:rPr>
              <w:t>編織與自我的關係，長出情緒復原力：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/>
              </w:rPr>
              <w:t>手作貓尾巴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/>
              </w:rPr>
              <w:t>紗編織毛毯</w:t>
            </w:r>
          </w:p>
        </w:tc>
        <w:tc>
          <w:tcPr>
            <w:tcW w:w="4536" w:type="dxa"/>
          </w:tcPr>
          <w:p w14:paraId="0B30D635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6B965F95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20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02DDB70B" w14:textId="77777777" w:rsidR="00162ADB" w:rsidRPr="0005643D" w:rsidRDefault="00162ADB" w:rsidP="00A6408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0EC3C14B" w14:textId="7EC82B1E" w:rsidR="00162ADB" w:rsidRPr="0005643D" w:rsidRDefault="00645219" w:rsidP="00A64081">
            <w:pPr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https://forms.gle/NhGQ5VkQJ5KgsH1h9</w:t>
            </w:r>
          </w:p>
        </w:tc>
      </w:tr>
      <w:tr w:rsidR="00162ADB" w:rsidRPr="0005643D" w14:paraId="20DC2E5B" w14:textId="77777777" w:rsidTr="00A64081">
        <w:tc>
          <w:tcPr>
            <w:tcW w:w="9776" w:type="dxa"/>
            <w:gridSpan w:val="4"/>
          </w:tcPr>
          <w:p w14:paraId="1E50E7E0" w14:textId="77777777" w:rsidR="00162ADB" w:rsidRPr="0005643D" w:rsidRDefault="00162ADB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lastRenderedPageBreak/>
              <w:t>本次課程，透過貓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尾巴紗手作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，結合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心理學短講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，除了沈浸和享受在編織毛毯的過程中，也能學習如何在生活中，透過小技巧，覺察和調適自己的心情，慢慢長出屬於你的情緒復原力，且在課程結束後，可以將柔軟可愛的毛毯帶回家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唷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！</w:t>
            </w:r>
          </w:p>
        </w:tc>
      </w:tr>
      <w:tr w:rsidR="0010248B" w:rsidRPr="0005643D" w14:paraId="3E95459B" w14:textId="77777777" w:rsidTr="00645219">
        <w:tc>
          <w:tcPr>
            <w:tcW w:w="1776" w:type="dxa"/>
          </w:tcPr>
          <w:p w14:paraId="64D371C0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6/13(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05643D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1EBFC23F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13:30-16:30</w:t>
            </w:r>
          </w:p>
        </w:tc>
        <w:tc>
          <w:tcPr>
            <w:tcW w:w="956" w:type="dxa"/>
          </w:tcPr>
          <w:p w14:paraId="3D8BA927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曾永富</w:t>
            </w:r>
          </w:p>
          <w:p w14:paraId="31E514D6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社工師</w:t>
            </w:r>
          </w:p>
          <w:p w14:paraId="3C5D1D26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鄧年嘉</w:t>
            </w:r>
          </w:p>
          <w:p w14:paraId="5B34189D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508" w:type="dxa"/>
          </w:tcPr>
          <w:p w14:paraId="78A128C1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夢境幻遊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：</w:t>
            </w:r>
            <w:proofErr w:type="gramStart"/>
            <w:r w:rsidRPr="0005643D">
              <w:rPr>
                <w:rFonts w:ascii="Times New Roman" w:eastAsia="標楷體" w:hAnsi="Times New Roman" w:cs="Times New Roman"/>
                <w:szCs w:val="24"/>
              </w:rPr>
              <w:t>完形取向</w:t>
            </w:r>
            <w:proofErr w:type="gramEnd"/>
            <w:r w:rsidRPr="0005643D">
              <w:rPr>
                <w:rFonts w:ascii="Times New Roman" w:eastAsia="標楷體" w:hAnsi="Times New Roman" w:cs="Times New Roman"/>
                <w:szCs w:val="24"/>
              </w:rPr>
              <w:t>夢體驗工作坊</w:t>
            </w:r>
          </w:p>
          <w:p w14:paraId="59A57FA1" w14:textId="77777777" w:rsidR="0010248B" w:rsidRPr="0005643D" w:rsidRDefault="0010248B" w:rsidP="00DF4F3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36" w:type="dxa"/>
          </w:tcPr>
          <w:p w14:paraId="3D1E25B8" w14:textId="77777777" w:rsidR="0010248B" w:rsidRPr="0005643D" w:rsidRDefault="0010248B" w:rsidP="00DF4F34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地點：國立</w:t>
            </w:r>
            <w:proofErr w:type="gramStart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4899E2B4" w14:textId="77777777" w:rsidR="0010248B" w:rsidRPr="0005643D" w:rsidRDefault="0010248B" w:rsidP="00DF4F3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18</w:t>
            </w: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529AEB95" w14:textId="77777777" w:rsidR="0010248B" w:rsidRPr="0005643D" w:rsidRDefault="0010248B" w:rsidP="00DF4F3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5643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</w:p>
          <w:p w14:paraId="1C4C84F4" w14:textId="514816F8" w:rsidR="0010248B" w:rsidRPr="0005643D" w:rsidRDefault="00645219" w:rsidP="00DF4F34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https://forms.gle/KfoSW5hRriZn2TA88</w:t>
            </w:r>
          </w:p>
        </w:tc>
      </w:tr>
      <w:tr w:rsidR="0010248B" w:rsidRPr="0005643D" w14:paraId="1D5128C3" w14:textId="77777777" w:rsidTr="00DF4F34">
        <w:tc>
          <w:tcPr>
            <w:tcW w:w="9776" w:type="dxa"/>
            <w:gridSpan w:val="4"/>
          </w:tcPr>
          <w:p w14:paraId="7F9C114A" w14:textId="77777777" w:rsidR="0010248B" w:rsidRPr="0005643D" w:rsidRDefault="0010248B" w:rsidP="00DF4F34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「夢」往往帶給人神秘又未知的想像，但也充滿著任何的可能性。完形諮商認為夢可能與過往的未竟事宜跟未接納的自己有關，更認為夢中的每</w:t>
            </w:r>
            <w:proofErr w:type="gramStart"/>
            <w:r w:rsidRPr="0005643D">
              <w:rPr>
                <w:rFonts w:ascii="Times New Roman" w:eastAsia="標楷體" w:hAnsi="Times New Roman" w:cs="Times New Roman"/>
              </w:rPr>
              <w:t>個</w:t>
            </w:r>
            <w:proofErr w:type="gramEnd"/>
            <w:r w:rsidRPr="0005643D">
              <w:rPr>
                <w:rFonts w:ascii="Times New Roman" w:eastAsia="標楷體" w:hAnsi="Times New Roman" w:cs="Times New Roman"/>
              </w:rPr>
              <w:t>部份是內在的投射。本工作坊透過讓作夢者以此時此刻、親身體驗的方式經驗夢，讓夢來連結作夢者有關生命的訊息，也讓作夢者用體驗的方式再次理解夢。</w:t>
            </w:r>
          </w:p>
          <w:p w14:paraId="215036C0" w14:textId="77777777" w:rsidR="0010248B" w:rsidRPr="0005643D" w:rsidRDefault="0010248B" w:rsidP="00DF4F34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05643D">
              <w:rPr>
                <w:rFonts w:ascii="Times New Roman" w:eastAsia="標楷體" w:hAnsi="Times New Roman" w:cs="Times New Roman"/>
              </w:rPr>
              <w:t>本工作坊透過不同的實驗活動探索夢境，讓作夢者透過夢中物件來體驗夢的訊息，並且往內產生自我覺察的契機，並且拓展自己夢的創造力。</w:t>
            </w:r>
          </w:p>
        </w:tc>
      </w:tr>
    </w:tbl>
    <w:p w14:paraId="3F699E6C" w14:textId="77777777" w:rsidR="008D7479" w:rsidRPr="0005643D" w:rsidRDefault="008D7479">
      <w:pPr>
        <w:rPr>
          <w:rFonts w:ascii="Times New Roman" w:eastAsia="標楷體" w:hAnsi="Times New Roman" w:cs="Times New Roman"/>
        </w:rPr>
      </w:pPr>
    </w:p>
    <w:p w14:paraId="2F97A73E" w14:textId="45811637" w:rsidR="00E10BC8" w:rsidRPr="0005643D" w:rsidRDefault="00E10BC8">
      <w:pPr>
        <w:rPr>
          <w:rFonts w:ascii="Times New Roman" w:eastAsia="標楷體" w:hAnsi="Times New Roman" w:cs="Times New Roman"/>
          <w:b/>
        </w:rPr>
      </w:pPr>
      <w:r w:rsidRPr="0005643D">
        <w:rPr>
          <w:rFonts w:ascii="Cambria Math" w:eastAsia="標楷體" w:hAnsi="Cambria Math" w:cs="Cambria Math"/>
          <w:b/>
        </w:rPr>
        <w:t>◎</w:t>
      </w:r>
      <w:r w:rsidRPr="0005643D">
        <w:rPr>
          <w:rFonts w:ascii="Times New Roman" w:eastAsia="標楷體" w:hAnsi="Times New Roman" w:cs="Times New Roman"/>
          <w:b/>
        </w:rPr>
        <w:t>因實體工作坊名額有限，將統一開放於</w:t>
      </w:r>
      <w:r w:rsidRPr="0005643D">
        <w:rPr>
          <w:rFonts w:ascii="Times New Roman" w:eastAsia="標楷體" w:hAnsi="Times New Roman" w:cs="Times New Roman"/>
          <w:b/>
        </w:rPr>
        <w:t>0</w:t>
      </w:r>
      <w:r w:rsidR="00CD3150" w:rsidRPr="0005643D">
        <w:rPr>
          <w:rFonts w:ascii="Times New Roman" w:eastAsia="標楷體" w:hAnsi="Times New Roman" w:cs="Times New Roman"/>
          <w:b/>
        </w:rPr>
        <w:t>4</w:t>
      </w:r>
      <w:r w:rsidRPr="0005643D">
        <w:rPr>
          <w:rFonts w:ascii="Times New Roman" w:eastAsia="標楷體" w:hAnsi="Times New Roman" w:cs="Times New Roman"/>
          <w:b/>
        </w:rPr>
        <w:t>/</w:t>
      </w:r>
      <w:r w:rsidR="00CD3150" w:rsidRPr="0005643D">
        <w:rPr>
          <w:rFonts w:ascii="Times New Roman" w:eastAsia="標楷體" w:hAnsi="Times New Roman" w:cs="Times New Roman"/>
          <w:b/>
        </w:rPr>
        <w:t>0</w:t>
      </w:r>
      <w:r w:rsidR="00E53CD3" w:rsidRPr="0005643D">
        <w:rPr>
          <w:rFonts w:ascii="Times New Roman" w:eastAsia="標楷體" w:hAnsi="Times New Roman" w:cs="Times New Roman"/>
          <w:b/>
        </w:rPr>
        <w:t>8</w:t>
      </w:r>
      <w:r w:rsidRPr="0005643D">
        <w:rPr>
          <w:rFonts w:ascii="Times New Roman" w:eastAsia="標楷體" w:hAnsi="Times New Roman" w:cs="Times New Roman"/>
          <w:b/>
        </w:rPr>
        <w:t>（</w:t>
      </w:r>
      <w:r w:rsidR="00E53CD3" w:rsidRPr="0005643D">
        <w:rPr>
          <w:rFonts w:ascii="Times New Roman" w:eastAsia="標楷體" w:hAnsi="Times New Roman" w:cs="Times New Roman"/>
          <w:b/>
        </w:rPr>
        <w:t>三</w:t>
      </w:r>
      <w:r w:rsidRPr="0005643D">
        <w:rPr>
          <w:rFonts w:ascii="Times New Roman" w:eastAsia="標楷體" w:hAnsi="Times New Roman" w:cs="Times New Roman"/>
          <w:b/>
        </w:rPr>
        <w:t>）</w:t>
      </w:r>
      <w:r w:rsidRPr="0005643D">
        <w:rPr>
          <w:rFonts w:ascii="Times New Roman" w:eastAsia="標楷體" w:hAnsi="Times New Roman" w:cs="Times New Roman"/>
          <w:b/>
        </w:rPr>
        <w:t xml:space="preserve"> </w:t>
      </w:r>
      <w:r w:rsidRPr="0005643D">
        <w:rPr>
          <w:rFonts w:ascii="Times New Roman" w:eastAsia="標楷體" w:hAnsi="Times New Roman" w:cs="Times New Roman"/>
          <w:b/>
        </w:rPr>
        <w:t>上午</w:t>
      </w:r>
      <w:r w:rsidRPr="0005643D">
        <w:rPr>
          <w:rFonts w:ascii="Times New Roman" w:eastAsia="標楷體" w:hAnsi="Times New Roman" w:cs="Times New Roman"/>
          <w:b/>
        </w:rPr>
        <w:t xml:space="preserve"> 9:00 </w:t>
      </w:r>
      <w:r w:rsidRPr="0005643D">
        <w:rPr>
          <w:rFonts w:ascii="Times New Roman" w:eastAsia="標楷體" w:hAnsi="Times New Roman" w:cs="Times New Roman"/>
          <w:b/>
        </w:rPr>
        <w:t>開放報名。</w:t>
      </w:r>
    </w:p>
    <w:p w14:paraId="280EDDA4" w14:textId="77777777" w:rsidR="00E10BC8" w:rsidRPr="0005643D" w:rsidRDefault="00E10BC8">
      <w:pPr>
        <w:rPr>
          <w:rFonts w:ascii="Times New Roman" w:eastAsia="標楷體" w:hAnsi="Times New Roman" w:cs="Times New Roman"/>
        </w:rPr>
      </w:pPr>
    </w:p>
    <w:p w14:paraId="51EF5AB1" w14:textId="104AD73D" w:rsidR="006768C6" w:rsidRPr="0005643D" w:rsidRDefault="006768C6" w:rsidP="006768C6">
      <w:pPr>
        <w:rPr>
          <w:rFonts w:ascii="Times New Roman" w:hAnsi="Times New Roman" w:cs="Times New Roman"/>
        </w:rPr>
      </w:pPr>
      <w:proofErr w:type="gramStart"/>
      <w:r w:rsidRPr="0005643D">
        <w:rPr>
          <w:rFonts w:ascii="Times New Roman" w:eastAsia="標楷體" w:hAnsi="Times New Roman" w:cs="Times New Roman"/>
        </w:rPr>
        <w:t>官網公告</w:t>
      </w:r>
      <w:proofErr w:type="gramEnd"/>
      <w:r w:rsidRPr="0005643D">
        <w:rPr>
          <w:rFonts w:ascii="Times New Roman" w:eastAsia="標楷體" w:hAnsi="Times New Roman" w:cs="Times New Roman"/>
        </w:rPr>
        <w:t>：</w:t>
      </w:r>
      <w:hyperlink r:id="rId7" w:history="1">
        <w:r w:rsidR="0005643D" w:rsidRPr="0005643D">
          <w:rPr>
            <w:rStyle w:val="a4"/>
            <w:rFonts w:ascii="Times New Roman" w:hAnsi="Times New Roman" w:cs="Times New Roman"/>
          </w:rPr>
          <w:t>https://reurl.cc/mpo9Gl</w:t>
        </w:r>
      </w:hyperlink>
    </w:p>
    <w:p w14:paraId="667720C0" w14:textId="77777777" w:rsidR="006768C6" w:rsidRPr="0005643D" w:rsidRDefault="006768C6">
      <w:pPr>
        <w:rPr>
          <w:rFonts w:ascii="Times New Roman" w:eastAsia="標楷體" w:hAnsi="Times New Roman" w:cs="Times New Roman"/>
        </w:rPr>
      </w:pPr>
    </w:p>
    <w:sectPr w:rsidR="006768C6" w:rsidRPr="0005643D" w:rsidSect="00405AC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7E85A" w14:textId="77777777" w:rsidR="006F1760" w:rsidRDefault="006F1760" w:rsidP="0037336B">
      <w:r>
        <w:separator/>
      </w:r>
    </w:p>
  </w:endnote>
  <w:endnote w:type="continuationSeparator" w:id="0">
    <w:p w14:paraId="07BC0E30" w14:textId="77777777" w:rsidR="006F1760" w:rsidRDefault="006F1760" w:rsidP="0037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6B410" w14:textId="77777777" w:rsidR="006F1760" w:rsidRDefault="006F1760" w:rsidP="0037336B">
      <w:r>
        <w:separator/>
      </w:r>
    </w:p>
  </w:footnote>
  <w:footnote w:type="continuationSeparator" w:id="0">
    <w:p w14:paraId="059CCF24" w14:textId="77777777" w:rsidR="006F1760" w:rsidRDefault="006F1760" w:rsidP="0037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979E9"/>
    <w:multiLevelType w:val="hybridMultilevel"/>
    <w:tmpl w:val="1EA648AA"/>
    <w:lvl w:ilvl="0" w:tplc="C0B0BA2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AB"/>
    <w:rsid w:val="00001A3E"/>
    <w:rsid w:val="00001E43"/>
    <w:rsid w:val="000226AB"/>
    <w:rsid w:val="000450CA"/>
    <w:rsid w:val="0005643D"/>
    <w:rsid w:val="0005743F"/>
    <w:rsid w:val="00091CBE"/>
    <w:rsid w:val="00094100"/>
    <w:rsid w:val="000942CA"/>
    <w:rsid w:val="0010248B"/>
    <w:rsid w:val="00106853"/>
    <w:rsid w:val="001147CA"/>
    <w:rsid w:val="00122990"/>
    <w:rsid w:val="00131F41"/>
    <w:rsid w:val="00134A03"/>
    <w:rsid w:val="00162ADB"/>
    <w:rsid w:val="001B13F7"/>
    <w:rsid w:val="001D3A1D"/>
    <w:rsid w:val="002068C2"/>
    <w:rsid w:val="002407E5"/>
    <w:rsid w:val="002745D9"/>
    <w:rsid w:val="00282DB3"/>
    <w:rsid w:val="002C7E36"/>
    <w:rsid w:val="00333ABE"/>
    <w:rsid w:val="00340EF6"/>
    <w:rsid w:val="00372D9C"/>
    <w:rsid w:val="0037336B"/>
    <w:rsid w:val="00394E51"/>
    <w:rsid w:val="003A1BB6"/>
    <w:rsid w:val="003C2CDD"/>
    <w:rsid w:val="003C7C0B"/>
    <w:rsid w:val="003E6737"/>
    <w:rsid w:val="00427586"/>
    <w:rsid w:val="00440C4C"/>
    <w:rsid w:val="00464A69"/>
    <w:rsid w:val="00483D17"/>
    <w:rsid w:val="004B2E1B"/>
    <w:rsid w:val="004C5F89"/>
    <w:rsid w:val="004D288A"/>
    <w:rsid w:val="004D4788"/>
    <w:rsid w:val="00501A03"/>
    <w:rsid w:val="0052345B"/>
    <w:rsid w:val="00553E90"/>
    <w:rsid w:val="005619A1"/>
    <w:rsid w:val="00567C01"/>
    <w:rsid w:val="00576C90"/>
    <w:rsid w:val="00593B28"/>
    <w:rsid w:val="00596BD3"/>
    <w:rsid w:val="005A4213"/>
    <w:rsid w:val="005D6503"/>
    <w:rsid w:val="005F287A"/>
    <w:rsid w:val="005F6F51"/>
    <w:rsid w:val="0060356D"/>
    <w:rsid w:val="006045C6"/>
    <w:rsid w:val="00607A7A"/>
    <w:rsid w:val="00645219"/>
    <w:rsid w:val="00661D82"/>
    <w:rsid w:val="006768C6"/>
    <w:rsid w:val="006C1FF1"/>
    <w:rsid w:val="006F1760"/>
    <w:rsid w:val="006F280C"/>
    <w:rsid w:val="00737EAE"/>
    <w:rsid w:val="00755BC9"/>
    <w:rsid w:val="00764C19"/>
    <w:rsid w:val="00773764"/>
    <w:rsid w:val="0077758B"/>
    <w:rsid w:val="00781A17"/>
    <w:rsid w:val="007C55DE"/>
    <w:rsid w:val="007D0424"/>
    <w:rsid w:val="007E2ACA"/>
    <w:rsid w:val="00811EAB"/>
    <w:rsid w:val="00815603"/>
    <w:rsid w:val="0081680D"/>
    <w:rsid w:val="0082544F"/>
    <w:rsid w:val="0084571F"/>
    <w:rsid w:val="00861352"/>
    <w:rsid w:val="008756A1"/>
    <w:rsid w:val="008903A3"/>
    <w:rsid w:val="008B206A"/>
    <w:rsid w:val="008D3FFA"/>
    <w:rsid w:val="008D7479"/>
    <w:rsid w:val="008F73B2"/>
    <w:rsid w:val="008F75B1"/>
    <w:rsid w:val="00912072"/>
    <w:rsid w:val="0094124C"/>
    <w:rsid w:val="00956802"/>
    <w:rsid w:val="0095723D"/>
    <w:rsid w:val="009932DF"/>
    <w:rsid w:val="009A5CA1"/>
    <w:rsid w:val="009A7ED0"/>
    <w:rsid w:val="009B1767"/>
    <w:rsid w:val="009C33D2"/>
    <w:rsid w:val="009F57F8"/>
    <w:rsid w:val="00A14F36"/>
    <w:rsid w:val="00A27BD9"/>
    <w:rsid w:val="00A27D0B"/>
    <w:rsid w:val="00A40638"/>
    <w:rsid w:val="00A44F33"/>
    <w:rsid w:val="00A719C9"/>
    <w:rsid w:val="00A80E58"/>
    <w:rsid w:val="00A90532"/>
    <w:rsid w:val="00AB4F2D"/>
    <w:rsid w:val="00AC0580"/>
    <w:rsid w:val="00AD524F"/>
    <w:rsid w:val="00AF601F"/>
    <w:rsid w:val="00B154B3"/>
    <w:rsid w:val="00B553BE"/>
    <w:rsid w:val="00B738A9"/>
    <w:rsid w:val="00B82C46"/>
    <w:rsid w:val="00BA6DC0"/>
    <w:rsid w:val="00BB5DE8"/>
    <w:rsid w:val="00BB7A9B"/>
    <w:rsid w:val="00BC7F64"/>
    <w:rsid w:val="00BE0500"/>
    <w:rsid w:val="00BE495E"/>
    <w:rsid w:val="00BE67F9"/>
    <w:rsid w:val="00BF1F33"/>
    <w:rsid w:val="00BF5F21"/>
    <w:rsid w:val="00C04E4A"/>
    <w:rsid w:val="00C061C6"/>
    <w:rsid w:val="00C136EB"/>
    <w:rsid w:val="00C1388D"/>
    <w:rsid w:val="00C33350"/>
    <w:rsid w:val="00C66B35"/>
    <w:rsid w:val="00C6750F"/>
    <w:rsid w:val="00C848CC"/>
    <w:rsid w:val="00C976FB"/>
    <w:rsid w:val="00CA609D"/>
    <w:rsid w:val="00CB17CE"/>
    <w:rsid w:val="00CC1FA2"/>
    <w:rsid w:val="00CD3150"/>
    <w:rsid w:val="00D1003F"/>
    <w:rsid w:val="00D11F52"/>
    <w:rsid w:val="00DB360A"/>
    <w:rsid w:val="00DE7389"/>
    <w:rsid w:val="00E01952"/>
    <w:rsid w:val="00E04C0D"/>
    <w:rsid w:val="00E10BC8"/>
    <w:rsid w:val="00E22CD8"/>
    <w:rsid w:val="00E33E1A"/>
    <w:rsid w:val="00E53CD3"/>
    <w:rsid w:val="00E77A72"/>
    <w:rsid w:val="00EB5CCB"/>
    <w:rsid w:val="00EB7FDB"/>
    <w:rsid w:val="00EF11E1"/>
    <w:rsid w:val="00EF3C10"/>
    <w:rsid w:val="00F13EE8"/>
    <w:rsid w:val="00F218B0"/>
    <w:rsid w:val="00F3241D"/>
    <w:rsid w:val="00F43A74"/>
    <w:rsid w:val="00F51870"/>
    <w:rsid w:val="00F600F3"/>
    <w:rsid w:val="00F71C3A"/>
    <w:rsid w:val="00F768D3"/>
    <w:rsid w:val="00FB5482"/>
    <w:rsid w:val="00FE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8311D"/>
  <w15:chartTrackingRefBased/>
  <w15:docId w15:val="{82B99D4C-0E36-44B2-925D-7D05595C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26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26A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7336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7336B"/>
    <w:rPr>
      <w:sz w:val="20"/>
      <w:szCs w:val="20"/>
    </w:rPr>
  </w:style>
  <w:style w:type="paragraph" w:styleId="a9">
    <w:name w:val="No Spacing"/>
    <w:uiPriority w:val="1"/>
    <w:qFormat/>
    <w:rsid w:val="00FE302D"/>
    <w:pPr>
      <w:widowControl w:val="0"/>
    </w:pPr>
  </w:style>
  <w:style w:type="character" w:styleId="aa">
    <w:name w:val="Unresolved Mention"/>
    <w:basedOn w:val="a0"/>
    <w:uiPriority w:val="99"/>
    <w:semiHidden/>
    <w:unhideWhenUsed/>
    <w:rsid w:val="00CB17CE"/>
    <w:rPr>
      <w:color w:val="605E5C"/>
      <w:shd w:val="clear" w:color="auto" w:fill="E1DFDD"/>
    </w:rPr>
  </w:style>
  <w:style w:type="character" w:customStyle="1" w:styleId="il">
    <w:name w:val="il"/>
    <w:basedOn w:val="a0"/>
    <w:rsid w:val="00BE495E"/>
  </w:style>
  <w:style w:type="paragraph" w:styleId="ab">
    <w:name w:val="List Paragraph"/>
    <w:basedOn w:val="a"/>
    <w:uiPriority w:val="34"/>
    <w:qFormat/>
    <w:rsid w:val="00094100"/>
    <w:pPr>
      <w:ind w:leftChars="200" w:left="480"/>
    </w:pPr>
    <w:rPr>
      <w:rFonts w:ascii="Calibri" w:hAnsi="Calibri" w:cs="Calibri"/>
      <w:kern w:val="0"/>
      <w:szCs w:val="24"/>
    </w:rPr>
  </w:style>
  <w:style w:type="paragraph" w:styleId="Web">
    <w:name w:val="Normal (Web)"/>
    <w:basedOn w:val="a"/>
    <w:uiPriority w:val="99"/>
    <w:unhideWhenUsed/>
    <w:rsid w:val="004B2E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url.cc/mpo9G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徐鳳珠 徐鳳珠</cp:lastModifiedBy>
  <cp:revision>2</cp:revision>
  <cp:lastPrinted>2024-06-05T02:36:00Z</cp:lastPrinted>
  <dcterms:created xsi:type="dcterms:W3CDTF">2026-03-30T03:04:00Z</dcterms:created>
  <dcterms:modified xsi:type="dcterms:W3CDTF">2026-03-30T03:04:00Z</dcterms:modified>
</cp:coreProperties>
</file>